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EFE" w:rsidRDefault="00B56EFE" w:rsidP="00B56EFE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>
        <w:rPr>
          <w:rFonts w:asciiTheme="majorHAnsi" w:hAnsiTheme="majorHAnsi"/>
          <w:b/>
          <w:bCs/>
          <w:noProof/>
          <w:color w:val="002060"/>
          <w:sz w:val="24"/>
          <w:szCs w:val="24"/>
          <w:u w:val="doubl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-247650</wp:posOffset>
            </wp:positionH>
            <wp:positionV relativeFrom="margin">
              <wp:posOffset>167640</wp:posOffset>
            </wp:positionV>
            <wp:extent cx="1055370" cy="861060"/>
            <wp:effectExtent l="19050" t="0" r="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370" cy="861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B56EFE" w:rsidRPr="00442209" w:rsidRDefault="00B56EFE" w:rsidP="00B56EFE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B56EFE" w:rsidRPr="00972B5A" w:rsidRDefault="00B94C46" w:rsidP="00B56EFE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B94C46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34.5pt;margin-top:-4.1pt;width:101.65pt;height:21.5pt;z-index:251661312" strokecolor="white">
            <v:textbox style="mso-next-textbox:#_x0000_s1026">
              <w:txbxContent>
                <w:p w:rsidR="00B56EFE" w:rsidRPr="00CF57E0" w:rsidRDefault="00B56EFE" w:rsidP="00B56EF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B56EFE" w:rsidRPr="00CF57E0" w:rsidRDefault="00B56EFE" w:rsidP="00B56EF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B56EFE" w:rsidRDefault="00B56EFE" w:rsidP="00B56EF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B56EFE" w:rsidRPr="00BD23FF" w:rsidRDefault="00B56EFE" w:rsidP="00B56EFE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B56EFE" w:rsidRPr="00BD23FF" w:rsidRDefault="00B56EFE" w:rsidP="00B56EFE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B56EFE" w:rsidRPr="00BD23FF" w:rsidRDefault="00B56EFE" w:rsidP="00B56EFE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B56EFE" w:rsidRPr="0089458F" w:rsidRDefault="00B56EFE" w:rsidP="00B56EFE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B56EFE" w:rsidRPr="008671F9" w:rsidRDefault="00B56EFE" w:rsidP="00B56EFE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B56EFE" w:rsidRDefault="00B56EFE" w:rsidP="00B56EFE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B56EFE" w:rsidRDefault="00B56EFE" w:rsidP="00B56EFE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B56EFE" w:rsidRDefault="00B56EFE" w:rsidP="00B56EFE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B56EFE" w:rsidRPr="00B00269" w:rsidRDefault="00B56EFE" w:rsidP="00B56EFE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B56EFE" w:rsidRPr="00BA7BD1" w:rsidRDefault="00B56EFE" w:rsidP="00B56EFE">
      <w:pPr>
        <w:pStyle w:val="Paragraphedeliste"/>
        <w:numPr>
          <w:ilvl w:val="0"/>
          <w:numId w:val="1"/>
        </w:numPr>
        <w:tabs>
          <w:tab w:val="left" w:pos="2832"/>
        </w:tabs>
        <w:spacing w:after="0"/>
        <w:ind w:left="170" w:right="397"/>
        <w:rPr>
          <w:rFonts w:asciiTheme="majorBidi" w:hAnsiTheme="majorBidi" w:cstheme="majorBidi"/>
          <w:b/>
          <w:bCs/>
          <w:color w:val="002060"/>
          <w:sz w:val="24"/>
          <w:szCs w:val="24"/>
        </w:rPr>
      </w:pP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Designation de la 1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7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journées</w:t>
      </w:r>
      <w:proofErr w:type="spellEnd"/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jeunes</w:t>
      </w:r>
      <w:proofErr w:type="spellEnd"/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proofErr w:type="spellEnd"/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EST le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vendredi</w:t>
      </w:r>
      <w:proofErr w:type="spellEnd"/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19 /04 /2024  </w:t>
      </w:r>
    </w:p>
    <w:p w:rsidR="00B56EFE" w:rsidRPr="00B56EFE" w:rsidRDefault="00B56EFE" w:rsidP="00B56EFE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highlight w:val="lightGray"/>
          <w:u w:val="double"/>
          <w:lang w:val="en-US"/>
        </w:rPr>
      </w:pPr>
    </w:p>
    <w:tbl>
      <w:tblPr>
        <w:tblStyle w:val="Grilledutableau"/>
        <w:tblW w:w="9781" w:type="dxa"/>
        <w:tblInd w:w="250" w:type="dxa"/>
        <w:tblLook w:val="04A0"/>
      </w:tblPr>
      <w:tblGrid>
        <w:gridCol w:w="1513"/>
        <w:gridCol w:w="1463"/>
        <w:gridCol w:w="1510"/>
        <w:gridCol w:w="855"/>
        <w:gridCol w:w="855"/>
        <w:gridCol w:w="855"/>
        <w:gridCol w:w="2730"/>
      </w:tblGrid>
      <w:tr w:rsidR="00B56EFE" w:rsidRPr="00D31D09" w:rsidTr="00EB55B2">
        <w:trPr>
          <w:trHeight w:val="105"/>
        </w:trPr>
        <w:tc>
          <w:tcPr>
            <w:tcW w:w="1513" w:type="dxa"/>
            <w:vMerge w:val="restart"/>
            <w:shd w:val="clear" w:color="auto" w:fill="BFBFBF" w:themeFill="background1" w:themeFillShade="BF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r w:rsidRPr="00D31D09">
              <w:rPr>
                <w:rFonts w:asciiTheme="majorHAnsi" w:hAnsiTheme="majorHAnsi"/>
                <w:lang w:val="en-US"/>
              </w:rPr>
              <w:t>dates</w:t>
            </w:r>
          </w:p>
        </w:tc>
        <w:tc>
          <w:tcPr>
            <w:tcW w:w="1463" w:type="dxa"/>
            <w:vMerge w:val="restart"/>
            <w:shd w:val="clear" w:color="auto" w:fill="BFBFBF" w:themeFill="background1" w:themeFillShade="BF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proofErr w:type="spellStart"/>
            <w:r w:rsidRPr="00D31D09">
              <w:rPr>
                <w:rFonts w:asciiTheme="majorHAnsi" w:hAnsiTheme="majorHAnsi"/>
                <w:lang w:val="en-US"/>
              </w:rPr>
              <w:t>lieux</w:t>
            </w:r>
            <w:proofErr w:type="spellEnd"/>
          </w:p>
        </w:tc>
        <w:tc>
          <w:tcPr>
            <w:tcW w:w="1510" w:type="dxa"/>
            <w:vMerge w:val="restart"/>
            <w:shd w:val="clear" w:color="auto" w:fill="BFBFBF" w:themeFill="background1" w:themeFillShade="BF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proofErr w:type="spellStart"/>
            <w:r w:rsidRPr="00D31D09">
              <w:rPr>
                <w:rFonts w:asciiTheme="majorHAnsi" w:hAnsiTheme="majorHAnsi"/>
                <w:lang w:val="en-US"/>
              </w:rPr>
              <w:t>Rencontres</w:t>
            </w:r>
            <w:proofErr w:type="spellEnd"/>
          </w:p>
        </w:tc>
        <w:tc>
          <w:tcPr>
            <w:tcW w:w="256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56EFE" w:rsidRPr="00D31D09" w:rsidRDefault="00B56EFE" w:rsidP="00BB2F9C">
            <w:pPr>
              <w:jc w:val="center"/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Catég</w:t>
            </w:r>
            <w:proofErr w:type="spellEnd"/>
            <w:r>
              <w:rPr>
                <w:rFonts w:asciiTheme="majorHAnsi" w:hAnsiTheme="majorHAnsi"/>
                <w:lang w:val="en-US"/>
              </w:rPr>
              <w:t xml:space="preserve"> / </w:t>
            </w:r>
            <w:proofErr w:type="spellStart"/>
            <w:r>
              <w:rPr>
                <w:rFonts w:asciiTheme="majorHAnsi" w:hAnsiTheme="majorHAnsi"/>
                <w:lang w:val="en-US"/>
              </w:rPr>
              <w:t>Hor</w:t>
            </w:r>
            <w:proofErr w:type="spellEnd"/>
          </w:p>
        </w:tc>
        <w:tc>
          <w:tcPr>
            <w:tcW w:w="2730" w:type="dxa"/>
            <w:vMerge w:val="restart"/>
            <w:shd w:val="clear" w:color="auto" w:fill="BFBFBF" w:themeFill="background1" w:themeFillShade="BF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proofErr w:type="spellStart"/>
            <w:r w:rsidRPr="00D31D09">
              <w:rPr>
                <w:rFonts w:asciiTheme="majorHAnsi" w:hAnsiTheme="majorHAnsi"/>
                <w:lang w:val="en-US"/>
              </w:rPr>
              <w:t>Obs</w:t>
            </w:r>
            <w:proofErr w:type="spellEnd"/>
          </w:p>
        </w:tc>
      </w:tr>
      <w:tr w:rsidR="00B56EFE" w:rsidRPr="00D31D09" w:rsidTr="00EB55B2">
        <w:trPr>
          <w:trHeight w:val="150"/>
        </w:trPr>
        <w:tc>
          <w:tcPr>
            <w:tcW w:w="1513" w:type="dxa"/>
            <w:vMerge/>
            <w:shd w:val="clear" w:color="auto" w:fill="C4BC96" w:themeFill="background2" w:themeFillShade="BF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463" w:type="dxa"/>
            <w:vMerge/>
            <w:shd w:val="clear" w:color="auto" w:fill="C4BC96" w:themeFill="background2" w:themeFillShade="BF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510" w:type="dxa"/>
            <w:vMerge/>
            <w:shd w:val="clear" w:color="auto" w:fill="C4BC96" w:themeFill="background2" w:themeFillShade="BF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U19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U17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U14</w:t>
            </w:r>
          </w:p>
        </w:tc>
        <w:tc>
          <w:tcPr>
            <w:tcW w:w="2730" w:type="dxa"/>
            <w:vMerge/>
            <w:shd w:val="clear" w:color="auto" w:fill="C4BC96" w:themeFill="background2" w:themeFillShade="BF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</w:p>
        </w:tc>
      </w:tr>
      <w:tr w:rsidR="00B56EFE" w:rsidRPr="00D31D09" w:rsidTr="00EB55B2">
        <w:tc>
          <w:tcPr>
            <w:tcW w:w="1513" w:type="dxa"/>
          </w:tcPr>
          <w:p w:rsidR="00B56EFE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Vendredi</w:t>
            </w:r>
            <w:proofErr w:type="spellEnd"/>
          </w:p>
          <w:p w:rsidR="00B56EFE" w:rsidRPr="00D31D09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19/04/2024</w:t>
            </w:r>
          </w:p>
        </w:tc>
        <w:tc>
          <w:tcPr>
            <w:tcW w:w="1463" w:type="dxa"/>
            <w:vAlign w:val="center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BERBISSA</w:t>
            </w:r>
          </w:p>
        </w:tc>
        <w:tc>
          <w:tcPr>
            <w:tcW w:w="1510" w:type="dxa"/>
            <w:vAlign w:val="center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ESB/NBBI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56EFE" w:rsidRPr="00D31D09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EFE" w:rsidRPr="00D31D09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56EFE" w:rsidRPr="00D31D09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14H15</w:t>
            </w:r>
          </w:p>
        </w:tc>
        <w:tc>
          <w:tcPr>
            <w:tcW w:w="2730" w:type="dxa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</w:p>
        </w:tc>
      </w:tr>
      <w:tr w:rsidR="00B56EFE" w:rsidRPr="00D31D09" w:rsidTr="00EB55B2">
        <w:tc>
          <w:tcPr>
            <w:tcW w:w="1513" w:type="dxa"/>
          </w:tcPr>
          <w:p w:rsidR="00B56EFE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Vendredi</w:t>
            </w:r>
            <w:proofErr w:type="spellEnd"/>
          </w:p>
          <w:p w:rsidR="00B56EFE" w:rsidRPr="00D31D09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19/04/2024</w:t>
            </w:r>
          </w:p>
        </w:tc>
        <w:tc>
          <w:tcPr>
            <w:tcW w:w="1463" w:type="dxa"/>
            <w:vAlign w:val="center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ATTATBA</w:t>
            </w:r>
          </w:p>
        </w:tc>
        <w:tc>
          <w:tcPr>
            <w:tcW w:w="1510" w:type="dxa"/>
            <w:vAlign w:val="center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MCAT/IJKP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B56EFE" w:rsidRPr="00D31D09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EFE" w:rsidRPr="00D31D09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vAlign w:val="center"/>
          </w:tcPr>
          <w:p w:rsidR="00B56EFE" w:rsidRPr="00D31D09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14H15</w:t>
            </w:r>
          </w:p>
        </w:tc>
        <w:tc>
          <w:tcPr>
            <w:tcW w:w="2730" w:type="dxa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</w:p>
        </w:tc>
      </w:tr>
      <w:tr w:rsidR="00B56EFE" w:rsidRPr="00D31D09" w:rsidTr="00EB55B2">
        <w:tc>
          <w:tcPr>
            <w:tcW w:w="1513" w:type="dxa"/>
          </w:tcPr>
          <w:p w:rsidR="00B56EFE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Vendredi</w:t>
            </w:r>
            <w:proofErr w:type="spellEnd"/>
          </w:p>
          <w:p w:rsidR="00B56EFE" w:rsidRPr="00D31D09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19/04/2024</w:t>
            </w:r>
          </w:p>
        </w:tc>
        <w:tc>
          <w:tcPr>
            <w:tcW w:w="1463" w:type="dxa"/>
            <w:vAlign w:val="center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HADJOUT</w:t>
            </w:r>
          </w:p>
        </w:tc>
        <w:tc>
          <w:tcPr>
            <w:tcW w:w="1510" w:type="dxa"/>
            <w:vAlign w:val="center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WH/NK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B56EFE" w:rsidRPr="00D31D09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EFE" w:rsidRPr="00D31D09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vAlign w:val="center"/>
          </w:tcPr>
          <w:p w:rsidR="00B56EFE" w:rsidRPr="00D31D09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14H15</w:t>
            </w:r>
          </w:p>
        </w:tc>
        <w:tc>
          <w:tcPr>
            <w:tcW w:w="2730" w:type="dxa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</w:p>
        </w:tc>
      </w:tr>
      <w:tr w:rsidR="00B56EFE" w:rsidRPr="00D31D09" w:rsidTr="00EB55B2">
        <w:tc>
          <w:tcPr>
            <w:tcW w:w="1513" w:type="dxa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5538" w:type="dxa"/>
            <w:gridSpan w:val="5"/>
          </w:tcPr>
          <w:p w:rsidR="00B56EFE" w:rsidRPr="00D31D09" w:rsidRDefault="00B56EFE" w:rsidP="00EB55B2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JSD+  RSK</w:t>
            </w:r>
          </w:p>
        </w:tc>
        <w:tc>
          <w:tcPr>
            <w:tcW w:w="2730" w:type="dxa"/>
          </w:tcPr>
          <w:p w:rsidR="00B56EFE" w:rsidRPr="00D31D09" w:rsidRDefault="00B56EFE" w:rsidP="00EB55B2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EXEMPTS</w:t>
            </w:r>
          </w:p>
        </w:tc>
      </w:tr>
    </w:tbl>
    <w:p w:rsidR="00B56EFE" w:rsidRPr="00B00269" w:rsidRDefault="00B56EFE" w:rsidP="00B56EFE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lang w:val="en-US"/>
        </w:rPr>
      </w:pPr>
      <w:r w:rsidRPr="00B00269">
        <w:rPr>
          <w:rFonts w:asciiTheme="majorHAnsi" w:hAnsiTheme="majorHAnsi"/>
          <w:b/>
          <w:bCs/>
          <w:color w:val="002060"/>
          <w:sz w:val="2"/>
          <w:szCs w:val="2"/>
          <w:lang w:val="en-US"/>
        </w:rPr>
        <w:tab/>
      </w:r>
    </w:p>
    <w:p w:rsidR="00B56EFE" w:rsidRPr="00B00269" w:rsidRDefault="00B56EFE" w:rsidP="00B56EFE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lang w:val="en-US"/>
        </w:rPr>
      </w:pPr>
      <w:r w:rsidRPr="00B00269">
        <w:rPr>
          <w:rFonts w:asciiTheme="majorHAnsi" w:hAnsiTheme="majorHAnsi"/>
          <w:b/>
          <w:bCs/>
          <w:color w:val="002060"/>
          <w:sz w:val="2"/>
          <w:szCs w:val="2"/>
          <w:lang w:val="en-US"/>
        </w:rPr>
        <w:tab/>
      </w:r>
    </w:p>
    <w:p w:rsidR="00B56EFE" w:rsidRPr="00127FD5" w:rsidRDefault="00B56EFE" w:rsidP="00B56EFE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u w:val="double"/>
          <w:lang w:val="en-US"/>
        </w:rPr>
      </w:pPr>
      <w:r>
        <w:rPr>
          <w:rFonts w:asciiTheme="majorHAnsi" w:hAnsiTheme="majorHAnsi"/>
          <w:b/>
          <w:bCs/>
          <w:color w:val="002060"/>
          <w:lang w:val="en-US"/>
        </w:rPr>
        <w:t xml:space="preserve">        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Designation de la</w:t>
      </w:r>
      <w:r w:rsidRPr="00127FD5">
        <w:rPr>
          <w:rFonts w:asciiTheme="majorHAnsi" w:hAnsiTheme="majorHAnsi"/>
          <w:b/>
          <w:bCs/>
          <w:color w:val="002060"/>
          <w:lang w:val="en-US"/>
        </w:rPr>
        <w:t xml:space="preserve"> </w:t>
      </w:r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>14</w:t>
      </w:r>
      <w:r w:rsidRPr="00127FD5">
        <w:rPr>
          <w:rFonts w:asciiTheme="majorHAnsi" w:hAnsiTheme="majorHAnsi"/>
          <w:b/>
          <w:bCs/>
          <w:color w:val="002060"/>
          <w:u w:val="double"/>
          <w:vertAlign w:val="superscript"/>
          <w:lang w:val="en-US"/>
        </w:rPr>
        <w:t>e</w:t>
      </w:r>
      <w:r>
        <w:rPr>
          <w:rFonts w:asciiTheme="majorHAnsi" w:hAnsiTheme="majorHAnsi"/>
          <w:b/>
          <w:bCs/>
          <w:color w:val="002060"/>
          <w:u w:val="double"/>
          <w:vertAlign w:val="superscript"/>
          <w:lang w:val="en-US"/>
        </w:rPr>
        <w:t>me</w:t>
      </w:r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</w:t>
      </w:r>
      <w:proofErr w:type="spellStart"/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>journées</w:t>
      </w:r>
      <w:proofErr w:type="spellEnd"/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</w:t>
      </w:r>
      <w:proofErr w:type="gramStart"/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GROUPE  </w:t>
      </w:r>
      <w:r>
        <w:rPr>
          <w:rFonts w:asciiTheme="majorHAnsi" w:hAnsiTheme="majorHAnsi"/>
          <w:b/>
          <w:bCs/>
          <w:color w:val="002060"/>
          <w:u w:val="double"/>
          <w:lang w:val="en-US"/>
        </w:rPr>
        <w:t>CENTRE</w:t>
      </w:r>
      <w:proofErr w:type="gramEnd"/>
      <w:r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</w:t>
      </w:r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 </w:t>
      </w:r>
      <w:r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bCs/>
          <w:color w:val="002060"/>
          <w:u w:val="double"/>
          <w:lang w:val="en-US"/>
        </w:rPr>
        <w:t>Samedi</w:t>
      </w:r>
      <w:proofErr w:type="spellEnd"/>
      <w:r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20/04/2024</w:t>
      </w:r>
    </w:p>
    <w:p w:rsidR="00B56EFE" w:rsidRPr="00127FD5" w:rsidRDefault="00B56EFE" w:rsidP="00B56EFE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16"/>
          <w:szCs w:val="16"/>
          <w:u w:val="double"/>
          <w:lang w:val="en-US"/>
        </w:rPr>
      </w:pPr>
    </w:p>
    <w:tbl>
      <w:tblPr>
        <w:tblStyle w:val="Grilledutableau"/>
        <w:tblW w:w="10632" w:type="dxa"/>
        <w:tblInd w:w="108" w:type="dxa"/>
        <w:tblLayout w:type="fixed"/>
        <w:tblLook w:val="04A0"/>
      </w:tblPr>
      <w:tblGrid>
        <w:gridCol w:w="1418"/>
        <w:gridCol w:w="1992"/>
        <w:gridCol w:w="1699"/>
        <w:gridCol w:w="850"/>
        <w:gridCol w:w="851"/>
        <w:gridCol w:w="850"/>
        <w:gridCol w:w="2972"/>
      </w:tblGrid>
      <w:tr w:rsidR="00B56EFE" w:rsidRPr="00127FD5" w:rsidTr="00EB55B2">
        <w:trPr>
          <w:trHeight w:val="150"/>
        </w:trPr>
        <w:tc>
          <w:tcPr>
            <w:tcW w:w="1418" w:type="dxa"/>
            <w:vMerge w:val="restart"/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</w:rPr>
            </w:pPr>
            <w:r w:rsidRPr="00127FD5">
              <w:rPr>
                <w:rFonts w:asciiTheme="majorHAnsi" w:hAnsiTheme="majorHAnsi"/>
              </w:rPr>
              <w:t xml:space="preserve">Date </w:t>
            </w:r>
          </w:p>
        </w:tc>
        <w:tc>
          <w:tcPr>
            <w:tcW w:w="1992" w:type="dxa"/>
            <w:vMerge w:val="restart"/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proofErr w:type="spellStart"/>
            <w:r w:rsidRPr="00127FD5">
              <w:rPr>
                <w:rFonts w:asciiTheme="majorHAnsi" w:hAnsiTheme="majorHAnsi"/>
                <w:lang w:val="en-US"/>
              </w:rPr>
              <w:t>lieux</w:t>
            </w:r>
            <w:proofErr w:type="spellEnd"/>
          </w:p>
        </w:tc>
        <w:tc>
          <w:tcPr>
            <w:tcW w:w="1699" w:type="dxa"/>
            <w:vMerge w:val="restart"/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proofErr w:type="spellStart"/>
            <w:r w:rsidRPr="00127FD5">
              <w:rPr>
                <w:rFonts w:asciiTheme="majorHAnsi" w:hAnsiTheme="majorHAnsi"/>
                <w:lang w:val="en-US"/>
              </w:rPr>
              <w:t>Rencontre</w:t>
            </w:r>
            <w:proofErr w:type="spellEnd"/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B56EFE" w:rsidRPr="00127FD5" w:rsidRDefault="00B56EFE" w:rsidP="00BB2F9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lang w:val="en-US"/>
              </w:rPr>
            </w:pPr>
            <w:proofErr w:type="spellStart"/>
            <w:r w:rsidRPr="00127FD5">
              <w:rPr>
                <w:rFonts w:asciiTheme="majorHAnsi" w:hAnsiTheme="majorHAnsi"/>
                <w:lang w:val="en-US"/>
              </w:rPr>
              <w:t>Catég</w:t>
            </w:r>
            <w:proofErr w:type="spellEnd"/>
            <w:r w:rsidRPr="00127FD5">
              <w:rPr>
                <w:rFonts w:asciiTheme="majorHAnsi" w:hAnsiTheme="majorHAnsi"/>
                <w:lang w:val="en-US"/>
              </w:rPr>
              <w:t xml:space="preserve">  / </w:t>
            </w:r>
            <w:proofErr w:type="spellStart"/>
            <w:r w:rsidRPr="00127FD5">
              <w:rPr>
                <w:rFonts w:asciiTheme="majorHAnsi" w:hAnsiTheme="majorHAnsi"/>
                <w:lang w:val="en-US"/>
              </w:rPr>
              <w:t>hor</w:t>
            </w:r>
            <w:proofErr w:type="spellEnd"/>
          </w:p>
        </w:tc>
        <w:tc>
          <w:tcPr>
            <w:tcW w:w="2972" w:type="dxa"/>
            <w:vMerge w:val="restart"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proofErr w:type="spellStart"/>
            <w:r w:rsidRPr="00127FD5">
              <w:rPr>
                <w:rFonts w:asciiTheme="majorHAnsi" w:hAnsiTheme="majorHAnsi"/>
                <w:lang w:val="en-US"/>
              </w:rPr>
              <w:t>Obs</w:t>
            </w:r>
            <w:proofErr w:type="spellEnd"/>
          </w:p>
        </w:tc>
      </w:tr>
      <w:tr w:rsidR="00B56EFE" w:rsidRPr="00127FD5" w:rsidTr="00EB55B2">
        <w:trPr>
          <w:trHeight w:val="105"/>
        </w:trPr>
        <w:tc>
          <w:tcPr>
            <w:tcW w:w="1418" w:type="dxa"/>
            <w:vMerge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992" w:type="dxa"/>
            <w:vMerge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699" w:type="dxa"/>
            <w:vMerge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U1</w:t>
            </w:r>
            <w:r>
              <w:rPr>
                <w:rFonts w:asciiTheme="majorHAnsi" w:hAnsiTheme="majorHAnsi"/>
                <w:lang w:val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ind w:left="-57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U15</w:t>
            </w:r>
          </w:p>
        </w:tc>
        <w:tc>
          <w:tcPr>
            <w:tcW w:w="2972" w:type="dxa"/>
            <w:vMerge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</w:tr>
      <w:tr w:rsidR="00B56EFE" w:rsidRPr="00127FD5" w:rsidTr="00EB55B2">
        <w:tc>
          <w:tcPr>
            <w:tcW w:w="1418" w:type="dxa"/>
          </w:tcPr>
          <w:p w:rsidR="00B56EFE" w:rsidRDefault="00B56EFE" w:rsidP="00EB55B2">
            <w:pPr>
              <w:jc w:val="center"/>
            </w:pPr>
            <w:r>
              <w:t>Samedi</w:t>
            </w:r>
          </w:p>
          <w:p w:rsidR="00B56EFE" w:rsidRPr="00127FD5" w:rsidRDefault="00B56EFE" w:rsidP="00EB55B2">
            <w:pPr>
              <w:jc w:val="center"/>
            </w:pPr>
            <w:r>
              <w:t>20/04/2024</w:t>
            </w:r>
          </w:p>
        </w:tc>
        <w:tc>
          <w:tcPr>
            <w:tcW w:w="1992" w:type="dxa"/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SIDI RACHED </w:t>
            </w:r>
          </w:p>
        </w:tc>
        <w:tc>
          <w:tcPr>
            <w:tcW w:w="1699" w:type="dxa"/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GBSR /EBH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10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30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00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B56EFE" w:rsidRPr="00127FD5" w:rsidTr="00EB55B2">
        <w:tc>
          <w:tcPr>
            <w:tcW w:w="1418" w:type="dxa"/>
          </w:tcPr>
          <w:p w:rsidR="00B56EFE" w:rsidRDefault="00B56EFE" w:rsidP="00EB55B2">
            <w:pPr>
              <w:jc w:val="center"/>
            </w:pPr>
            <w:r>
              <w:t>Samedi</w:t>
            </w:r>
          </w:p>
          <w:p w:rsidR="00B56EFE" w:rsidRPr="00127FD5" w:rsidRDefault="00B56EFE" w:rsidP="00EB55B2">
            <w:pPr>
              <w:jc w:val="center"/>
            </w:pPr>
            <w:r>
              <w:t>20/04/2024</w:t>
            </w:r>
          </w:p>
        </w:tc>
        <w:tc>
          <w:tcPr>
            <w:tcW w:w="1992" w:type="dxa"/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SIDI AMAR </w:t>
            </w:r>
          </w:p>
        </w:tc>
        <w:tc>
          <w:tcPr>
            <w:tcW w:w="1699" w:type="dxa"/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ESA /OMK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10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30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00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B56EFE" w:rsidRPr="00127FD5" w:rsidTr="00EB55B2">
        <w:tc>
          <w:tcPr>
            <w:tcW w:w="1418" w:type="dxa"/>
          </w:tcPr>
          <w:p w:rsidR="00B56EFE" w:rsidRDefault="00B56EFE" w:rsidP="00EB55B2">
            <w:pPr>
              <w:jc w:val="center"/>
            </w:pPr>
            <w:r>
              <w:t>Samedi</w:t>
            </w:r>
          </w:p>
          <w:p w:rsidR="00B56EFE" w:rsidRPr="00127FD5" w:rsidRDefault="00B56EFE" w:rsidP="00EB55B2">
            <w:pPr>
              <w:jc w:val="center"/>
            </w:pPr>
            <w:r>
              <w:t>20/04/2024</w:t>
            </w:r>
          </w:p>
        </w:tc>
        <w:tc>
          <w:tcPr>
            <w:tcW w:w="1992" w:type="dxa"/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KOLEA </w:t>
            </w:r>
          </w:p>
        </w:tc>
        <w:tc>
          <w:tcPr>
            <w:tcW w:w="1699" w:type="dxa"/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USJK /OMAEA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10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30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00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B56EFE" w:rsidRPr="00127FD5" w:rsidTr="00EB55B2">
        <w:tc>
          <w:tcPr>
            <w:tcW w:w="1418" w:type="dxa"/>
          </w:tcPr>
          <w:p w:rsidR="00B56EFE" w:rsidRDefault="00B56EFE" w:rsidP="00EB55B2">
            <w:pPr>
              <w:jc w:val="center"/>
            </w:pPr>
            <w:r>
              <w:t>Samedi</w:t>
            </w:r>
          </w:p>
          <w:p w:rsidR="00B56EFE" w:rsidRPr="00127FD5" w:rsidRDefault="00B56EFE" w:rsidP="00EB55B2">
            <w:pPr>
              <w:jc w:val="center"/>
            </w:pPr>
            <w:r>
              <w:t>20/04/2024</w:t>
            </w:r>
          </w:p>
        </w:tc>
        <w:tc>
          <w:tcPr>
            <w:tcW w:w="1992" w:type="dxa"/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MENACEUR </w:t>
            </w:r>
          </w:p>
        </w:tc>
        <w:tc>
          <w:tcPr>
            <w:tcW w:w="1699" w:type="dxa"/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ESM /CRBBH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10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30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00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</w:tbl>
    <w:p w:rsidR="00B56EFE" w:rsidRPr="00556B74" w:rsidRDefault="00B56EFE" w:rsidP="00B56EFE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B56EFE" w:rsidRPr="00127FD5" w:rsidRDefault="00B56EFE" w:rsidP="00B56EFE">
      <w:pPr>
        <w:tabs>
          <w:tab w:val="left" w:pos="1710"/>
        </w:tabs>
        <w:spacing w:after="0" w:line="240" w:lineRule="auto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  <w:r w:rsidRPr="00127FD5">
        <w:rPr>
          <w:rFonts w:asciiTheme="majorHAnsi" w:hAnsiTheme="majorHAnsi"/>
          <w:b/>
          <w:bCs/>
          <w:color w:val="002060"/>
          <w:lang w:val="en-US"/>
        </w:rPr>
        <w:t xml:space="preserve">         </w:t>
      </w:r>
    </w:p>
    <w:p w:rsidR="00B56EFE" w:rsidRDefault="00B56EFE" w:rsidP="00B56EFE">
      <w:pPr>
        <w:tabs>
          <w:tab w:val="left" w:pos="2832"/>
        </w:tabs>
        <w:spacing w:after="0"/>
        <w:rPr>
          <w:rFonts w:asciiTheme="majorHAnsi" w:hAnsiTheme="majorHAnsi"/>
          <w:b/>
          <w:bCs/>
          <w:color w:val="002060"/>
          <w:sz w:val="20"/>
          <w:szCs w:val="20"/>
          <w:u w:val="double"/>
          <w:lang w:val="en-US"/>
        </w:rPr>
      </w:pPr>
      <w:proofErr w:type="spellStart"/>
      <w:r w:rsidRPr="00260232">
        <w:rPr>
          <w:rFonts w:asciiTheme="majorHAnsi" w:hAnsiTheme="majorHAnsi"/>
          <w:b/>
          <w:bCs/>
          <w:color w:val="002060"/>
          <w:sz w:val="20"/>
          <w:szCs w:val="20"/>
          <w:u w:val="double"/>
          <w:lang w:val="en-US"/>
        </w:rPr>
        <w:t>Désignation</w:t>
      </w:r>
      <w:proofErr w:type="spellEnd"/>
      <w:r w:rsidRPr="00260232">
        <w:rPr>
          <w:rFonts w:asciiTheme="majorHAnsi" w:hAnsiTheme="majorHAnsi"/>
          <w:b/>
          <w:bCs/>
          <w:color w:val="002060"/>
          <w:sz w:val="20"/>
          <w:szCs w:val="20"/>
          <w:u w:val="double"/>
          <w:lang w:val="en-US"/>
        </w:rPr>
        <w:t xml:space="preserve"> de la </w:t>
      </w:r>
      <w:proofErr w:type="spellStart"/>
      <w:r w:rsidRPr="00260232">
        <w:rPr>
          <w:rFonts w:asciiTheme="majorHAnsi" w:hAnsiTheme="majorHAnsi"/>
          <w:b/>
          <w:bCs/>
          <w:color w:val="002060"/>
          <w:sz w:val="20"/>
          <w:szCs w:val="20"/>
          <w:u w:val="double"/>
          <w:lang w:val="en-US"/>
        </w:rPr>
        <w:t>mise</w:t>
      </w:r>
      <w:proofErr w:type="spellEnd"/>
      <w:r w:rsidRPr="00260232">
        <w:rPr>
          <w:rFonts w:asciiTheme="majorHAnsi" w:hAnsiTheme="majorHAnsi"/>
          <w:b/>
          <w:bCs/>
          <w:color w:val="002060"/>
          <w:sz w:val="20"/>
          <w:szCs w:val="20"/>
          <w:u w:val="double"/>
          <w:lang w:val="en-US"/>
        </w:rPr>
        <w:t xml:space="preserve"> a jour  </w:t>
      </w:r>
      <w:r>
        <w:rPr>
          <w:rFonts w:asciiTheme="majorHAnsi" w:hAnsiTheme="majorHAnsi"/>
          <w:b/>
          <w:bCs/>
          <w:color w:val="002060"/>
          <w:sz w:val="20"/>
          <w:szCs w:val="20"/>
          <w:u w:val="double"/>
          <w:lang w:val="en-US"/>
        </w:rPr>
        <w:t xml:space="preserve"> 13</w:t>
      </w:r>
      <w:r w:rsidRPr="00B56EFE">
        <w:rPr>
          <w:rFonts w:asciiTheme="majorHAnsi" w:hAnsiTheme="majorHAnsi"/>
          <w:b/>
          <w:bCs/>
          <w:color w:val="002060"/>
          <w:sz w:val="20"/>
          <w:szCs w:val="20"/>
          <w:u w:val="double"/>
          <w:vertAlign w:val="superscript"/>
          <w:lang w:val="en-US"/>
        </w:rPr>
        <w:t>eme</w:t>
      </w:r>
      <w:r>
        <w:rPr>
          <w:rFonts w:asciiTheme="majorHAnsi" w:hAnsiTheme="majorHAnsi"/>
          <w:b/>
          <w:bCs/>
          <w:color w:val="002060"/>
          <w:sz w:val="20"/>
          <w:szCs w:val="20"/>
          <w:u w:val="double"/>
          <w:lang w:val="en-US"/>
        </w:rPr>
        <w:t xml:space="preserve"> </w:t>
      </w:r>
      <w:proofErr w:type="spellStart"/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>journées</w:t>
      </w:r>
      <w:proofErr w:type="spellEnd"/>
    </w:p>
    <w:p w:rsidR="00B56EFE" w:rsidRDefault="00B56EFE" w:rsidP="00B56EFE">
      <w:pPr>
        <w:tabs>
          <w:tab w:val="left" w:pos="2832"/>
        </w:tabs>
        <w:spacing w:after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</w:p>
    <w:tbl>
      <w:tblPr>
        <w:tblStyle w:val="Grilledutableau"/>
        <w:tblW w:w="10632" w:type="dxa"/>
        <w:tblInd w:w="108" w:type="dxa"/>
        <w:tblLayout w:type="fixed"/>
        <w:tblLook w:val="04A0"/>
      </w:tblPr>
      <w:tblGrid>
        <w:gridCol w:w="1418"/>
        <w:gridCol w:w="1992"/>
        <w:gridCol w:w="1699"/>
        <w:gridCol w:w="850"/>
        <w:gridCol w:w="851"/>
        <w:gridCol w:w="850"/>
        <w:gridCol w:w="2972"/>
      </w:tblGrid>
      <w:tr w:rsidR="00B56EFE" w:rsidRPr="00127FD5" w:rsidTr="00EB55B2">
        <w:trPr>
          <w:trHeight w:val="150"/>
        </w:trPr>
        <w:tc>
          <w:tcPr>
            <w:tcW w:w="1418" w:type="dxa"/>
            <w:vMerge w:val="restart"/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</w:rPr>
            </w:pPr>
            <w:r w:rsidRPr="00127FD5">
              <w:rPr>
                <w:rFonts w:asciiTheme="majorHAnsi" w:hAnsiTheme="majorHAnsi"/>
              </w:rPr>
              <w:t xml:space="preserve">Date </w:t>
            </w:r>
          </w:p>
        </w:tc>
        <w:tc>
          <w:tcPr>
            <w:tcW w:w="1992" w:type="dxa"/>
            <w:vMerge w:val="restart"/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proofErr w:type="spellStart"/>
            <w:r w:rsidRPr="00127FD5">
              <w:rPr>
                <w:rFonts w:asciiTheme="majorHAnsi" w:hAnsiTheme="majorHAnsi"/>
                <w:lang w:val="en-US"/>
              </w:rPr>
              <w:t>lieux</w:t>
            </w:r>
            <w:proofErr w:type="spellEnd"/>
          </w:p>
        </w:tc>
        <w:tc>
          <w:tcPr>
            <w:tcW w:w="1699" w:type="dxa"/>
            <w:vMerge w:val="restart"/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proofErr w:type="spellStart"/>
            <w:r w:rsidRPr="00127FD5">
              <w:rPr>
                <w:rFonts w:asciiTheme="majorHAnsi" w:hAnsiTheme="majorHAnsi"/>
                <w:lang w:val="en-US"/>
              </w:rPr>
              <w:t>Rencontre</w:t>
            </w:r>
            <w:proofErr w:type="spellEnd"/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B56EFE" w:rsidRPr="00127FD5" w:rsidRDefault="00B56EFE" w:rsidP="00BB2F9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lang w:val="en-US"/>
              </w:rPr>
            </w:pPr>
            <w:proofErr w:type="spellStart"/>
            <w:r w:rsidRPr="00127FD5">
              <w:rPr>
                <w:rFonts w:asciiTheme="majorHAnsi" w:hAnsiTheme="majorHAnsi"/>
                <w:lang w:val="en-US"/>
              </w:rPr>
              <w:t>Catég</w:t>
            </w:r>
            <w:proofErr w:type="spellEnd"/>
            <w:r w:rsidRPr="00127FD5">
              <w:rPr>
                <w:rFonts w:asciiTheme="majorHAnsi" w:hAnsiTheme="majorHAnsi"/>
                <w:lang w:val="en-US"/>
              </w:rPr>
              <w:t xml:space="preserve">  / </w:t>
            </w:r>
            <w:proofErr w:type="spellStart"/>
            <w:r w:rsidRPr="00127FD5">
              <w:rPr>
                <w:rFonts w:asciiTheme="majorHAnsi" w:hAnsiTheme="majorHAnsi"/>
                <w:lang w:val="en-US"/>
              </w:rPr>
              <w:t>hor</w:t>
            </w:r>
            <w:proofErr w:type="spellEnd"/>
          </w:p>
        </w:tc>
        <w:tc>
          <w:tcPr>
            <w:tcW w:w="2972" w:type="dxa"/>
            <w:vMerge w:val="restart"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proofErr w:type="spellStart"/>
            <w:r w:rsidRPr="00127FD5">
              <w:rPr>
                <w:rFonts w:asciiTheme="majorHAnsi" w:hAnsiTheme="majorHAnsi"/>
                <w:lang w:val="en-US"/>
              </w:rPr>
              <w:t>Obs</w:t>
            </w:r>
            <w:proofErr w:type="spellEnd"/>
          </w:p>
        </w:tc>
      </w:tr>
      <w:tr w:rsidR="00B56EFE" w:rsidRPr="00127FD5" w:rsidTr="00EB55B2">
        <w:trPr>
          <w:trHeight w:val="105"/>
        </w:trPr>
        <w:tc>
          <w:tcPr>
            <w:tcW w:w="1418" w:type="dxa"/>
            <w:vMerge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992" w:type="dxa"/>
            <w:vMerge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699" w:type="dxa"/>
            <w:vMerge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U1</w:t>
            </w:r>
            <w:r>
              <w:rPr>
                <w:rFonts w:asciiTheme="majorHAnsi" w:hAnsiTheme="majorHAnsi"/>
                <w:lang w:val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ind w:left="-57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U15</w:t>
            </w:r>
          </w:p>
        </w:tc>
        <w:tc>
          <w:tcPr>
            <w:tcW w:w="2972" w:type="dxa"/>
            <w:vMerge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</w:tr>
      <w:tr w:rsidR="00B56EFE" w:rsidRPr="00127FD5" w:rsidTr="00EB55B2">
        <w:tc>
          <w:tcPr>
            <w:tcW w:w="1418" w:type="dxa"/>
          </w:tcPr>
          <w:p w:rsidR="00B56EFE" w:rsidRDefault="00B56EFE" w:rsidP="00EB55B2">
            <w:pPr>
              <w:jc w:val="center"/>
            </w:pPr>
            <w:r>
              <w:t>Samedi</w:t>
            </w:r>
          </w:p>
          <w:p w:rsidR="00B56EFE" w:rsidRPr="00127FD5" w:rsidRDefault="00B56EFE" w:rsidP="00EB55B2">
            <w:pPr>
              <w:jc w:val="center"/>
            </w:pPr>
            <w:r>
              <w:t>20/04/2024</w:t>
            </w:r>
          </w:p>
        </w:tc>
        <w:tc>
          <w:tcPr>
            <w:tcW w:w="1992" w:type="dxa"/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GOURAYA </w:t>
            </w:r>
            <w:r w:rsidRPr="00127FD5">
              <w:rPr>
                <w:rFonts w:asciiTheme="majorHAnsi" w:hAnsiTheme="majorHAnsi"/>
                <w:lang w:val="en-US"/>
              </w:rPr>
              <w:t xml:space="preserve"> </w:t>
            </w:r>
          </w:p>
        </w:tc>
        <w:tc>
          <w:tcPr>
            <w:tcW w:w="1699" w:type="dxa"/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CRBAG / IRBN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10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30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B56EFE" w:rsidRPr="00127FD5" w:rsidRDefault="00B56EFE" w:rsidP="00EB55B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00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B56EFE" w:rsidRPr="00127FD5" w:rsidRDefault="00B56EFE" w:rsidP="00EB55B2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</w:tbl>
    <w:p w:rsidR="00B56EFE" w:rsidRDefault="00B56EFE" w:rsidP="00B56EFE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</w:p>
    <w:p w:rsidR="00B56EFE" w:rsidRPr="00127FD5" w:rsidRDefault="00B56EFE" w:rsidP="00B56EFE">
      <w:pPr>
        <w:tabs>
          <w:tab w:val="left" w:pos="1710"/>
        </w:tabs>
        <w:spacing w:after="0" w:line="240" w:lineRule="auto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</w:p>
    <w:p w:rsidR="00183661" w:rsidRDefault="00183661"/>
    <w:sectPr w:rsidR="00183661" w:rsidSect="000935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501A9"/>
    <w:multiLevelType w:val="hybridMultilevel"/>
    <w:tmpl w:val="46429ECA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C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C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56EFE"/>
    <w:rsid w:val="00183661"/>
    <w:rsid w:val="00322BA0"/>
    <w:rsid w:val="00634790"/>
    <w:rsid w:val="007A423D"/>
    <w:rsid w:val="00B56EFE"/>
    <w:rsid w:val="00B94C46"/>
    <w:rsid w:val="00BB2F9C"/>
    <w:rsid w:val="00C66886"/>
    <w:rsid w:val="00DA3EC3"/>
    <w:rsid w:val="00F166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479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56EFE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B56EF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168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cp:lastPrinted>2024-04-08T09:36:00Z</cp:lastPrinted>
  <dcterms:created xsi:type="dcterms:W3CDTF">2024-04-07T12:35:00Z</dcterms:created>
  <dcterms:modified xsi:type="dcterms:W3CDTF">2024-04-08T10:13:00Z</dcterms:modified>
</cp:coreProperties>
</file>